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747DC4" w:rsidRDefault="00850483" w:rsidP="00747DC4">
      <w:pPr>
        <w:jc w:val="center"/>
        <w:rPr>
          <w:b/>
          <w:sz w:val="28"/>
          <w:szCs w:val="28"/>
        </w:rPr>
      </w:pPr>
      <w:r w:rsidRPr="00747DC4">
        <w:rPr>
          <w:b/>
          <w:sz w:val="28"/>
          <w:szCs w:val="28"/>
        </w:rPr>
        <w:t>Bonifacio VIII</w:t>
      </w:r>
    </w:p>
    <w:p w:rsidR="00850483" w:rsidRPr="00747DC4" w:rsidRDefault="00747DC4">
      <w:pPr>
        <w:rPr>
          <w:sz w:val="28"/>
          <w:szCs w:val="28"/>
        </w:rPr>
      </w:pPr>
      <w:r w:rsidRPr="00747DC4">
        <w:rPr>
          <w:sz w:val="28"/>
          <w:szCs w:val="28"/>
        </w:rPr>
        <w:t>Bonifacio VII d</w:t>
      </w:r>
      <w:r w:rsidR="00850483" w:rsidRPr="00747DC4">
        <w:rPr>
          <w:sz w:val="28"/>
          <w:szCs w:val="28"/>
        </w:rPr>
        <w:t>iventa papa nel 1294</w:t>
      </w:r>
      <w:r w:rsidRPr="00747DC4">
        <w:rPr>
          <w:sz w:val="28"/>
          <w:szCs w:val="28"/>
        </w:rPr>
        <w:t xml:space="preserve">, dopo </w:t>
      </w:r>
      <w:r w:rsidRPr="00192286">
        <w:rPr>
          <w:b/>
          <w:sz w:val="28"/>
          <w:szCs w:val="28"/>
        </w:rPr>
        <w:t>l’abdicazione di papa Celestino V</w:t>
      </w:r>
      <w:r w:rsidRPr="00747DC4">
        <w:rPr>
          <w:sz w:val="28"/>
          <w:szCs w:val="28"/>
        </w:rPr>
        <w:t xml:space="preserve"> </w:t>
      </w:r>
      <w:r w:rsidR="00850483" w:rsidRPr="00747DC4">
        <w:rPr>
          <w:sz w:val="28"/>
          <w:szCs w:val="28"/>
        </w:rPr>
        <w:t>(primo caso nella storia).</w:t>
      </w:r>
    </w:p>
    <w:p w:rsidR="00850483" w:rsidRPr="00747DC4" w:rsidRDefault="00850483">
      <w:pPr>
        <w:rPr>
          <w:sz w:val="28"/>
          <w:szCs w:val="28"/>
        </w:rPr>
      </w:pPr>
      <w:r w:rsidRPr="00747DC4">
        <w:rPr>
          <w:sz w:val="28"/>
          <w:szCs w:val="28"/>
        </w:rPr>
        <w:t xml:space="preserve">Bonifacio </w:t>
      </w:r>
      <w:r w:rsidR="00747DC4" w:rsidRPr="00747DC4">
        <w:rPr>
          <w:sz w:val="28"/>
          <w:szCs w:val="28"/>
        </w:rPr>
        <w:t xml:space="preserve">vuole </w:t>
      </w:r>
      <w:r w:rsidRPr="00747DC4">
        <w:rPr>
          <w:sz w:val="28"/>
          <w:szCs w:val="28"/>
        </w:rPr>
        <w:t>rilancia</w:t>
      </w:r>
      <w:r w:rsidR="00747DC4" w:rsidRPr="00747DC4">
        <w:rPr>
          <w:sz w:val="28"/>
          <w:szCs w:val="28"/>
        </w:rPr>
        <w:t>re</w:t>
      </w:r>
      <w:r w:rsidRPr="00747DC4">
        <w:rPr>
          <w:sz w:val="28"/>
          <w:szCs w:val="28"/>
        </w:rPr>
        <w:t xml:space="preserve"> </w:t>
      </w:r>
      <w:r w:rsidRPr="00192286">
        <w:rPr>
          <w:b/>
          <w:sz w:val="28"/>
          <w:szCs w:val="28"/>
        </w:rPr>
        <w:t>l’ideale teocratico</w:t>
      </w:r>
      <w:r w:rsidRPr="00747DC4">
        <w:rPr>
          <w:sz w:val="28"/>
          <w:szCs w:val="28"/>
        </w:rPr>
        <w:t xml:space="preserve"> (idea che la Chiesa e il papa debba</w:t>
      </w:r>
      <w:r w:rsidR="00747DC4" w:rsidRPr="00747DC4">
        <w:rPr>
          <w:sz w:val="28"/>
          <w:szCs w:val="28"/>
        </w:rPr>
        <w:t>no</w:t>
      </w:r>
      <w:r w:rsidRPr="00747DC4">
        <w:rPr>
          <w:sz w:val="28"/>
          <w:szCs w:val="28"/>
        </w:rPr>
        <w:t xml:space="preserve"> dominare</w:t>
      </w:r>
      <w:r w:rsidR="00747DC4" w:rsidRPr="00747DC4">
        <w:rPr>
          <w:sz w:val="28"/>
          <w:szCs w:val="28"/>
        </w:rPr>
        <w:t xml:space="preserve"> su tutti</w:t>
      </w:r>
      <w:r w:rsidRPr="00747DC4">
        <w:rPr>
          <w:sz w:val="28"/>
          <w:szCs w:val="28"/>
        </w:rPr>
        <w:t>). Ciò porta alla lotta contro l’imperatore e i ghibellini.</w:t>
      </w:r>
    </w:p>
    <w:p w:rsidR="00850483" w:rsidRPr="00747DC4" w:rsidRDefault="00850483">
      <w:pPr>
        <w:rPr>
          <w:sz w:val="28"/>
          <w:szCs w:val="28"/>
        </w:rPr>
      </w:pPr>
      <w:r w:rsidRPr="00747DC4">
        <w:rPr>
          <w:sz w:val="28"/>
          <w:szCs w:val="28"/>
        </w:rPr>
        <w:t>Successi di Bonifacio:</w:t>
      </w:r>
    </w:p>
    <w:p w:rsidR="00850483" w:rsidRPr="00747DC4" w:rsidRDefault="00747DC4" w:rsidP="00747DC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192286">
        <w:rPr>
          <w:b/>
          <w:sz w:val="28"/>
          <w:szCs w:val="28"/>
        </w:rPr>
        <w:t>T</w:t>
      </w:r>
      <w:r w:rsidR="00A24BB4" w:rsidRPr="00192286">
        <w:rPr>
          <w:b/>
          <w:sz w:val="28"/>
          <w:szCs w:val="28"/>
        </w:rPr>
        <w:t>oglie di mezzo ghibellini e Svevi</w:t>
      </w:r>
      <w:r w:rsidR="00A24BB4" w:rsidRPr="00747DC4">
        <w:rPr>
          <w:sz w:val="28"/>
          <w:szCs w:val="28"/>
        </w:rPr>
        <w:t xml:space="preserve"> (facendoli sconfiggere dagli Angiò</w:t>
      </w:r>
      <w:r w:rsidRPr="00747DC4">
        <w:rPr>
          <w:sz w:val="28"/>
          <w:szCs w:val="28"/>
        </w:rPr>
        <w:t>, chiamati in Italia</w:t>
      </w:r>
      <w:r w:rsidR="00A24BB4" w:rsidRPr="00747DC4">
        <w:rPr>
          <w:sz w:val="28"/>
          <w:szCs w:val="28"/>
        </w:rPr>
        <w:t>).</w:t>
      </w:r>
    </w:p>
    <w:p w:rsidR="00A24BB4" w:rsidRPr="00747DC4" w:rsidRDefault="00A24BB4" w:rsidP="00747DC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47DC4">
        <w:rPr>
          <w:sz w:val="28"/>
          <w:szCs w:val="28"/>
        </w:rPr>
        <w:t xml:space="preserve">Interviene a Firenze aiutando i </w:t>
      </w:r>
      <w:r w:rsidRPr="00192286">
        <w:rPr>
          <w:b/>
          <w:sz w:val="28"/>
          <w:szCs w:val="28"/>
        </w:rPr>
        <w:t>guelfi Neri</w:t>
      </w:r>
      <w:r w:rsidRPr="00747DC4">
        <w:rPr>
          <w:sz w:val="28"/>
          <w:szCs w:val="28"/>
        </w:rPr>
        <w:t xml:space="preserve"> a prendere il potere con un colpo di Stato contro i Bianchi</w:t>
      </w:r>
      <w:r w:rsidR="00747DC4" w:rsidRPr="00747DC4">
        <w:rPr>
          <w:sz w:val="28"/>
          <w:szCs w:val="28"/>
        </w:rPr>
        <w:t>.</w:t>
      </w:r>
    </w:p>
    <w:p w:rsidR="00A24BB4" w:rsidRPr="00747DC4" w:rsidRDefault="00A24BB4" w:rsidP="00747DC4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47DC4">
        <w:rPr>
          <w:sz w:val="28"/>
          <w:szCs w:val="28"/>
        </w:rPr>
        <w:t xml:space="preserve">Indice il primo </w:t>
      </w:r>
      <w:r w:rsidRPr="00192286">
        <w:rPr>
          <w:b/>
          <w:sz w:val="28"/>
          <w:szCs w:val="28"/>
        </w:rPr>
        <w:t>giubileo</w:t>
      </w:r>
      <w:r w:rsidRPr="00747DC4">
        <w:rPr>
          <w:sz w:val="28"/>
          <w:szCs w:val="28"/>
        </w:rPr>
        <w:t xml:space="preserve"> </w:t>
      </w:r>
      <w:r w:rsidR="00747DC4" w:rsidRPr="00747DC4">
        <w:rPr>
          <w:sz w:val="28"/>
          <w:szCs w:val="28"/>
        </w:rPr>
        <w:t xml:space="preserve">della storia, </w:t>
      </w:r>
      <w:r w:rsidRPr="00747DC4">
        <w:rPr>
          <w:sz w:val="28"/>
          <w:szCs w:val="28"/>
        </w:rPr>
        <w:t xml:space="preserve">nel </w:t>
      </w:r>
      <w:r w:rsidRPr="00192286">
        <w:rPr>
          <w:b/>
          <w:sz w:val="28"/>
          <w:szCs w:val="28"/>
        </w:rPr>
        <w:t>1300</w:t>
      </w:r>
      <w:r w:rsidR="00747DC4" w:rsidRPr="00747DC4">
        <w:rPr>
          <w:sz w:val="28"/>
          <w:szCs w:val="28"/>
        </w:rPr>
        <w:t>. Il giubileo è il p</w:t>
      </w:r>
      <w:r w:rsidR="00747DC4" w:rsidRPr="00747DC4">
        <w:rPr>
          <w:rFonts w:eastAsia="Calibri" w:cs="Times New Roman"/>
          <w:sz w:val="28"/>
          <w:szCs w:val="28"/>
        </w:rPr>
        <w:t xml:space="preserve">eriodo di tempo della durata di un anno durante il quale </w:t>
      </w:r>
      <w:r w:rsidR="00747DC4" w:rsidRPr="00192286">
        <w:rPr>
          <w:rFonts w:eastAsia="Calibri" w:cs="Times New Roman"/>
          <w:b/>
          <w:sz w:val="28"/>
          <w:szCs w:val="28"/>
        </w:rPr>
        <w:t>i pellegrini</w:t>
      </w:r>
      <w:r w:rsidR="00747DC4" w:rsidRPr="00747DC4">
        <w:rPr>
          <w:rFonts w:eastAsia="Calibri" w:cs="Times New Roman"/>
          <w:sz w:val="28"/>
          <w:szCs w:val="28"/>
        </w:rPr>
        <w:t xml:space="preserve"> giunti </w:t>
      </w:r>
      <w:r w:rsidR="00747DC4" w:rsidRPr="00192286">
        <w:rPr>
          <w:rFonts w:eastAsia="Calibri" w:cs="Times New Roman"/>
          <w:b/>
          <w:sz w:val="28"/>
          <w:szCs w:val="28"/>
        </w:rPr>
        <w:t>a Roma</w:t>
      </w:r>
      <w:r w:rsidR="00747DC4" w:rsidRPr="00747DC4">
        <w:rPr>
          <w:sz w:val="28"/>
          <w:szCs w:val="28"/>
        </w:rPr>
        <w:t>, facendo un percorso di penitenza,</w:t>
      </w:r>
      <w:r w:rsidR="00747DC4" w:rsidRPr="00747DC4">
        <w:rPr>
          <w:rFonts w:eastAsia="Calibri" w:cs="Times New Roman"/>
          <w:sz w:val="28"/>
          <w:szCs w:val="28"/>
        </w:rPr>
        <w:t xml:space="preserve"> possono ottenere </w:t>
      </w:r>
      <w:r w:rsidR="00747DC4" w:rsidRPr="00192286">
        <w:rPr>
          <w:rFonts w:eastAsia="Calibri" w:cs="Times New Roman"/>
          <w:b/>
          <w:sz w:val="28"/>
          <w:szCs w:val="28"/>
        </w:rPr>
        <w:t>l’indulgenza plenaria</w:t>
      </w:r>
      <w:r w:rsidRPr="00747DC4">
        <w:rPr>
          <w:sz w:val="28"/>
          <w:szCs w:val="28"/>
        </w:rPr>
        <w:t xml:space="preserve"> (</w:t>
      </w:r>
      <w:r w:rsidR="000E1AAC" w:rsidRPr="00747DC4">
        <w:rPr>
          <w:sz w:val="28"/>
          <w:szCs w:val="28"/>
        </w:rPr>
        <w:t xml:space="preserve">indulgenza plenaria: </w:t>
      </w:r>
      <w:r w:rsidRPr="00747DC4">
        <w:rPr>
          <w:sz w:val="28"/>
          <w:szCs w:val="28"/>
        </w:rPr>
        <w:t>i peccati veng</w:t>
      </w:r>
      <w:r w:rsidR="00747DC4" w:rsidRPr="00747DC4">
        <w:rPr>
          <w:sz w:val="28"/>
          <w:szCs w:val="28"/>
        </w:rPr>
        <w:t>ono cancellati</w:t>
      </w:r>
      <w:r w:rsidRPr="00747DC4">
        <w:rPr>
          <w:sz w:val="28"/>
          <w:szCs w:val="28"/>
        </w:rPr>
        <w:t>)</w:t>
      </w:r>
    </w:p>
    <w:p w:rsidR="000D0427" w:rsidRPr="00192286" w:rsidRDefault="000D0427">
      <w:pPr>
        <w:rPr>
          <w:sz w:val="16"/>
          <w:szCs w:val="16"/>
        </w:rPr>
      </w:pPr>
    </w:p>
    <w:p w:rsidR="000D0427" w:rsidRPr="00747DC4" w:rsidRDefault="000D0427">
      <w:pPr>
        <w:rPr>
          <w:sz w:val="28"/>
          <w:szCs w:val="28"/>
        </w:rPr>
      </w:pPr>
      <w:r w:rsidRPr="00747DC4">
        <w:rPr>
          <w:sz w:val="28"/>
          <w:szCs w:val="28"/>
        </w:rPr>
        <w:t>Ma il successo non dura:</w:t>
      </w:r>
    </w:p>
    <w:p w:rsidR="00747DC4" w:rsidRPr="00192286" w:rsidRDefault="00747DC4" w:rsidP="0019228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192286">
        <w:rPr>
          <w:b/>
          <w:sz w:val="28"/>
          <w:szCs w:val="28"/>
        </w:rPr>
        <w:t xml:space="preserve">tramonta </w:t>
      </w:r>
      <w:r w:rsidR="000D0427" w:rsidRPr="00192286">
        <w:rPr>
          <w:b/>
          <w:sz w:val="28"/>
          <w:szCs w:val="28"/>
        </w:rPr>
        <w:t>l’ideale teocratico</w:t>
      </w:r>
      <w:r w:rsidR="00192286">
        <w:rPr>
          <w:sz w:val="28"/>
          <w:szCs w:val="28"/>
        </w:rPr>
        <w:t xml:space="preserve"> </w:t>
      </w:r>
      <w:r w:rsidR="000D0427" w:rsidRPr="00192286">
        <w:rPr>
          <w:sz w:val="28"/>
          <w:szCs w:val="28"/>
        </w:rPr>
        <w:t>anche per l’eme</w:t>
      </w:r>
      <w:r w:rsidRPr="00192286">
        <w:rPr>
          <w:sz w:val="28"/>
          <w:szCs w:val="28"/>
        </w:rPr>
        <w:t xml:space="preserve">rgere delle </w:t>
      </w:r>
      <w:r w:rsidRPr="00192286">
        <w:rPr>
          <w:b/>
          <w:sz w:val="28"/>
          <w:szCs w:val="28"/>
        </w:rPr>
        <w:t>monarchie nazionali</w:t>
      </w:r>
      <w:r w:rsidRPr="00192286">
        <w:rPr>
          <w:sz w:val="28"/>
          <w:szCs w:val="28"/>
        </w:rPr>
        <w:t>.</w:t>
      </w:r>
    </w:p>
    <w:p w:rsidR="000D0427" w:rsidRPr="00747DC4" w:rsidRDefault="00747DC4" w:rsidP="00747DC4">
      <w:pPr>
        <w:pStyle w:val="Paragrafoelenco"/>
        <w:numPr>
          <w:ilvl w:val="1"/>
          <w:numId w:val="2"/>
        </w:numPr>
        <w:rPr>
          <w:sz w:val="28"/>
          <w:szCs w:val="28"/>
        </w:rPr>
      </w:pPr>
      <w:r w:rsidRPr="00747DC4">
        <w:rPr>
          <w:sz w:val="28"/>
          <w:szCs w:val="28"/>
        </w:rPr>
        <w:t>Molto duro è lo</w:t>
      </w:r>
      <w:r w:rsidR="000D0427" w:rsidRPr="00747DC4">
        <w:rPr>
          <w:sz w:val="28"/>
          <w:szCs w:val="28"/>
        </w:rPr>
        <w:t xml:space="preserve"> </w:t>
      </w:r>
      <w:r w:rsidR="000D0427" w:rsidRPr="00192286">
        <w:rPr>
          <w:b/>
          <w:sz w:val="28"/>
          <w:szCs w:val="28"/>
        </w:rPr>
        <w:t>scontro con la Francia di Fil</w:t>
      </w:r>
      <w:r w:rsidRPr="00192286">
        <w:rPr>
          <w:b/>
          <w:sz w:val="28"/>
          <w:szCs w:val="28"/>
        </w:rPr>
        <w:t>ippo il Bello</w:t>
      </w:r>
      <w:r w:rsidRPr="00747DC4">
        <w:rPr>
          <w:sz w:val="28"/>
          <w:szCs w:val="28"/>
        </w:rPr>
        <w:t xml:space="preserve"> che aveva imposto delle tasse</w:t>
      </w:r>
      <w:r w:rsidR="000D0427" w:rsidRPr="00747DC4">
        <w:rPr>
          <w:sz w:val="28"/>
          <w:szCs w:val="28"/>
        </w:rPr>
        <w:t xml:space="preserve"> al clero. Bonifacio </w:t>
      </w:r>
      <w:r w:rsidRPr="00747DC4">
        <w:rPr>
          <w:sz w:val="28"/>
          <w:szCs w:val="28"/>
        </w:rPr>
        <w:t xml:space="preserve">ribadisce la sua autorità </w:t>
      </w:r>
      <w:r w:rsidR="000D0427" w:rsidRPr="00747DC4">
        <w:rPr>
          <w:sz w:val="28"/>
          <w:szCs w:val="28"/>
        </w:rPr>
        <w:t>con una bolla papale (</w:t>
      </w:r>
      <w:proofErr w:type="spellStart"/>
      <w:r w:rsidR="000D0427" w:rsidRPr="00747DC4">
        <w:rPr>
          <w:i/>
          <w:sz w:val="28"/>
          <w:szCs w:val="28"/>
        </w:rPr>
        <w:t>Unam</w:t>
      </w:r>
      <w:proofErr w:type="spellEnd"/>
      <w:r w:rsidR="000D0427" w:rsidRPr="00747DC4">
        <w:rPr>
          <w:i/>
          <w:sz w:val="28"/>
          <w:szCs w:val="28"/>
        </w:rPr>
        <w:t xml:space="preserve"> </w:t>
      </w:r>
      <w:proofErr w:type="spellStart"/>
      <w:r w:rsidR="000D0427" w:rsidRPr="00747DC4">
        <w:rPr>
          <w:i/>
          <w:sz w:val="28"/>
          <w:szCs w:val="28"/>
        </w:rPr>
        <w:t>Sanctam</w:t>
      </w:r>
      <w:proofErr w:type="spellEnd"/>
      <w:r w:rsidR="000D0427" w:rsidRPr="00747DC4">
        <w:rPr>
          <w:sz w:val="28"/>
          <w:szCs w:val="28"/>
        </w:rPr>
        <w:t xml:space="preserve">) </w:t>
      </w:r>
      <w:r w:rsidRPr="00747DC4">
        <w:rPr>
          <w:sz w:val="28"/>
          <w:szCs w:val="28"/>
        </w:rPr>
        <w:t xml:space="preserve">e </w:t>
      </w:r>
      <w:r w:rsidRPr="00192286">
        <w:rPr>
          <w:b/>
          <w:sz w:val="28"/>
          <w:szCs w:val="28"/>
        </w:rPr>
        <w:t xml:space="preserve">scomunica </w:t>
      </w:r>
      <w:r w:rsidR="000D0427" w:rsidRPr="00192286">
        <w:rPr>
          <w:b/>
          <w:sz w:val="28"/>
          <w:szCs w:val="28"/>
        </w:rPr>
        <w:t>Filippo</w:t>
      </w:r>
      <w:r w:rsidR="000D0427" w:rsidRPr="00747DC4">
        <w:rPr>
          <w:sz w:val="28"/>
          <w:szCs w:val="28"/>
        </w:rPr>
        <w:t xml:space="preserve">. Filippo convoca gli </w:t>
      </w:r>
      <w:r w:rsidR="000D0427" w:rsidRPr="00192286">
        <w:rPr>
          <w:i/>
          <w:sz w:val="28"/>
          <w:szCs w:val="28"/>
        </w:rPr>
        <w:t>Stati Generali</w:t>
      </w:r>
      <w:r w:rsidR="000D0427" w:rsidRPr="00747DC4">
        <w:rPr>
          <w:sz w:val="28"/>
          <w:szCs w:val="28"/>
        </w:rPr>
        <w:t xml:space="preserve"> </w:t>
      </w:r>
      <w:r w:rsidRPr="00747DC4">
        <w:rPr>
          <w:sz w:val="28"/>
          <w:szCs w:val="28"/>
        </w:rPr>
        <w:t xml:space="preserve">(assemblea che rappresenta i nobili, il clero e i borghesi francesi) </w:t>
      </w:r>
      <w:r w:rsidR="000D0427" w:rsidRPr="00747DC4">
        <w:rPr>
          <w:sz w:val="28"/>
          <w:szCs w:val="28"/>
        </w:rPr>
        <w:t xml:space="preserve">per affermare il suo potere; poi mette insieme </w:t>
      </w:r>
      <w:r w:rsidR="000D0427" w:rsidRPr="00192286">
        <w:rPr>
          <w:b/>
          <w:sz w:val="28"/>
          <w:szCs w:val="28"/>
        </w:rPr>
        <w:t>un esercito</w:t>
      </w:r>
      <w:r w:rsidR="000D0427" w:rsidRPr="00747DC4">
        <w:rPr>
          <w:sz w:val="28"/>
          <w:szCs w:val="28"/>
        </w:rPr>
        <w:t xml:space="preserve"> e marcia contro il papa</w:t>
      </w:r>
      <w:r w:rsidR="00192286">
        <w:rPr>
          <w:sz w:val="28"/>
          <w:szCs w:val="28"/>
        </w:rPr>
        <w:t>.</w:t>
      </w:r>
      <w:r w:rsidR="000D0427" w:rsidRPr="00747DC4">
        <w:rPr>
          <w:sz w:val="28"/>
          <w:szCs w:val="28"/>
        </w:rPr>
        <w:t xml:space="preserve"> </w:t>
      </w:r>
      <w:r w:rsidRPr="00747DC4">
        <w:rPr>
          <w:sz w:val="28"/>
          <w:szCs w:val="28"/>
        </w:rPr>
        <w:t xml:space="preserve">Quindi </w:t>
      </w:r>
      <w:r w:rsidR="000D0427" w:rsidRPr="00747DC4">
        <w:rPr>
          <w:sz w:val="28"/>
          <w:szCs w:val="28"/>
        </w:rPr>
        <w:t xml:space="preserve">Filippo </w:t>
      </w:r>
      <w:r w:rsidR="000D0427" w:rsidRPr="00192286">
        <w:rPr>
          <w:b/>
          <w:sz w:val="28"/>
          <w:szCs w:val="28"/>
        </w:rPr>
        <w:t>fa prigioniero</w:t>
      </w:r>
      <w:r w:rsidR="000D0427" w:rsidRPr="00747DC4">
        <w:rPr>
          <w:sz w:val="28"/>
          <w:szCs w:val="28"/>
        </w:rPr>
        <w:t xml:space="preserve"> il papa </w:t>
      </w:r>
      <w:r w:rsidRPr="00747DC4">
        <w:rPr>
          <w:sz w:val="28"/>
          <w:szCs w:val="28"/>
        </w:rPr>
        <w:t xml:space="preserve">Bonifacio </w:t>
      </w:r>
      <w:r w:rsidR="000D0427" w:rsidRPr="00747DC4">
        <w:rPr>
          <w:sz w:val="28"/>
          <w:szCs w:val="28"/>
        </w:rPr>
        <w:t xml:space="preserve">nella sua residenza ad </w:t>
      </w:r>
      <w:proofErr w:type="spellStart"/>
      <w:r w:rsidR="000D0427" w:rsidRPr="00747DC4">
        <w:rPr>
          <w:sz w:val="28"/>
          <w:szCs w:val="28"/>
        </w:rPr>
        <w:t>Agnani</w:t>
      </w:r>
      <w:proofErr w:type="spellEnd"/>
      <w:r w:rsidR="000D0427" w:rsidRPr="00747DC4">
        <w:rPr>
          <w:sz w:val="28"/>
          <w:szCs w:val="28"/>
        </w:rPr>
        <w:t>.</w:t>
      </w:r>
    </w:p>
    <w:p w:rsidR="00747DC4" w:rsidRPr="00747DC4" w:rsidRDefault="005C0939">
      <w:pPr>
        <w:rPr>
          <w:sz w:val="28"/>
          <w:szCs w:val="28"/>
        </w:rPr>
      </w:pPr>
      <w:r w:rsidRPr="00747DC4">
        <w:rPr>
          <w:sz w:val="28"/>
          <w:szCs w:val="28"/>
        </w:rPr>
        <w:t xml:space="preserve">Dopo verrà eletto </w:t>
      </w:r>
      <w:r w:rsidRPr="00192286">
        <w:rPr>
          <w:b/>
          <w:sz w:val="28"/>
          <w:szCs w:val="28"/>
        </w:rPr>
        <w:t>Cleme</w:t>
      </w:r>
      <w:r w:rsidR="00747DC4" w:rsidRPr="00192286">
        <w:rPr>
          <w:b/>
          <w:sz w:val="28"/>
          <w:szCs w:val="28"/>
        </w:rPr>
        <w:t>nte V, un papa francese</w:t>
      </w:r>
      <w:r w:rsidR="00747DC4" w:rsidRPr="00747DC4">
        <w:rPr>
          <w:sz w:val="28"/>
          <w:szCs w:val="28"/>
        </w:rPr>
        <w:t xml:space="preserve">. </w:t>
      </w:r>
      <w:r w:rsidRPr="00747DC4">
        <w:rPr>
          <w:sz w:val="28"/>
          <w:szCs w:val="28"/>
        </w:rPr>
        <w:t xml:space="preserve">Clemente, che diceva di non sentirsi sicuro a Roma, trasferisce la sede papale ad </w:t>
      </w:r>
      <w:r w:rsidRPr="00192286">
        <w:rPr>
          <w:b/>
          <w:sz w:val="28"/>
          <w:szCs w:val="28"/>
        </w:rPr>
        <w:t>Avignone</w:t>
      </w:r>
      <w:r w:rsidRPr="00747DC4">
        <w:rPr>
          <w:sz w:val="28"/>
          <w:szCs w:val="28"/>
        </w:rPr>
        <w:t xml:space="preserve">, in Francia. </w:t>
      </w:r>
      <w:r w:rsidR="00747DC4" w:rsidRPr="00747DC4">
        <w:rPr>
          <w:sz w:val="28"/>
          <w:szCs w:val="28"/>
        </w:rPr>
        <w:t>La Francia aveva dunque grande influenza sul papa e sulla Chiesa.</w:t>
      </w:r>
    </w:p>
    <w:p w:rsidR="005C0939" w:rsidRPr="00747DC4" w:rsidRDefault="00747DC4">
      <w:pPr>
        <w:rPr>
          <w:sz w:val="28"/>
          <w:szCs w:val="28"/>
        </w:rPr>
      </w:pPr>
      <w:r w:rsidRPr="00747DC4">
        <w:rPr>
          <w:sz w:val="28"/>
          <w:szCs w:val="28"/>
        </w:rPr>
        <w:t>Ad Avignone</w:t>
      </w:r>
      <w:r w:rsidR="005C0939" w:rsidRPr="00747DC4">
        <w:rPr>
          <w:sz w:val="28"/>
          <w:szCs w:val="28"/>
        </w:rPr>
        <w:t xml:space="preserve"> i papi staranno </w:t>
      </w:r>
      <w:r w:rsidR="005C0939" w:rsidRPr="00192286">
        <w:rPr>
          <w:b/>
          <w:sz w:val="28"/>
          <w:szCs w:val="28"/>
        </w:rPr>
        <w:t>per 70 anni</w:t>
      </w:r>
      <w:r w:rsidR="005C0939" w:rsidRPr="00747DC4">
        <w:rPr>
          <w:sz w:val="28"/>
          <w:szCs w:val="28"/>
        </w:rPr>
        <w:t>; tale periodo viene chiamato “</w:t>
      </w:r>
      <w:r w:rsidR="005C0939" w:rsidRPr="00192286">
        <w:rPr>
          <w:b/>
          <w:sz w:val="28"/>
          <w:szCs w:val="28"/>
        </w:rPr>
        <w:t>catt</w:t>
      </w:r>
      <w:r w:rsidRPr="00192286">
        <w:rPr>
          <w:b/>
          <w:sz w:val="28"/>
          <w:szCs w:val="28"/>
        </w:rPr>
        <w:t>ività (o esilio) avignonese</w:t>
      </w:r>
      <w:r w:rsidRPr="00747DC4">
        <w:rPr>
          <w:sz w:val="28"/>
          <w:szCs w:val="28"/>
        </w:rPr>
        <w:t>”. È</w:t>
      </w:r>
      <w:r w:rsidR="005C0939" w:rsidRPr="00747DC4">
        <w:rPr>
          <w:sz w:val="28"/>
          <w:szCs w:val="28"/>
        </w:rPr>
        <w:t xml:space="preserve"> un periodo di </w:t>
      </w:r>
      <w:r w:rsidR="005C0939" w:rsidRPr="00192286">
        <w:rPr>
          <w:b/>
          <w:sz w:val="28"/>
          <w:szCs w:val="28"/>
        </w:rPr>
        <w:t>grande crisi</w:t>
      </w:r>
      <w:r w:rsidR="005C0939" w:rsidRPr="00747DC4">
        <w:rPr>
          <w:sz w:val="28"/>
          <w:szCs w:val="28"/>
        </w:rPr>
        <w:t xml:space="preserve"> per la Chiesa, un grande </w:t>
      </w:r>
      <w:r w:rsidR="005C0939" w:rsidRPr="00192286">
        <w:rPr>
          <w:b/>
          <w:sz w:val="28"/>
          <w:szCs w:val="28"/>
        </w:rPr>
        <w:t>scandalo</w:t>
      </w:r>
      <w:r w:rsidR="005C0939" w:rsidRPr="00747DC4">
        <w:rPr>
          <w:sz w:val="28"/>
          <w:szCs w:val="28"/>
        </w:rPr>
        <w:t xml:space="preserve"> per la cristianità (che vuole che il papa ritorni a Roma).</w:t>
      </w:r>
    </w:p>
    <w:p w:rsidR="00192286" w:rsidRDefault="00192286">
      <w:pPr>
        <w:rPr>
          <w:sz w:val="28"/>
          <w:szCs w:val="28"/>
        </w:rPr>
      </w:pPr>
      <w:r>
        <w:rPr>
          <w:sz w:val="28"/>
          <w:szCs w:val="28"/>
        </w:rPr>
        <w:t xml:space="preserve">In questo periodo avignonese la </w:t>
      </w:r>
      <w:r w:rsidRPr="00346B8D">
        <w:rPr>
          <w:b/>
          <w:sz w:val="28"/>
          <w:szCs w:val="28"/>
        </w:rPr>
        <w:t>Chiesa si arricchisce</w:t>
      </w:r>
      <w:r>
        <w:rPr>
          <w:sz w:val="28"/>
          <w:szCs w:val="28"/>
        </w:rPr>
        <w:t xml:space="preserve">, pensa solo al </w:t>
      </w:r>
      <w:r w:rsidRPr="00346B8D">
        <w:rPr>
          <w:b/>
          <w:sz w:val="28"/>
          <w:szCs w:val="28"/>
        </w:rPr>
        <w:t>lusso</w:t>
      </w:r>
      <w:r>
        <w:rPr>
          <w:sz w:val="28"/>
          <w:szCs w:val="28"/>
        </w:rPr>
        <w:t xml:space="preserve">; è questo un periodo di </w:t>
      </w:r>
      <w:r w:rsidRPr="00346B8D">
        <w:rPr>
          <w:b/>
          <w:sz w:val="28"/>
          <w:szCs w:val="28"/>
        </w:rPr>
        <w:t>vergogna, corruzione, decadenza</w:t>
      </w:r>
      <w:r>
        <w:rPr>
          <w:sz w:val="28"/>
          <w:szCs w:val="28"/>
        </w:rPr>
        <w:t xml:space="preserve">, avidità, immoralità. Insomma, la Chiesa sembra </w:t>
      </w:r>
      <w:r w:rsidRPr="00192286">
        <w:rPr>
          <w:b/>
          <w:sz w:val="28"/>
          <w:szCs w:val="28"/>
        </w:rPr>
        <w:t>più una potenza temporale</w:t>
      </w:r>
      <w:r>
        <w:rPr>
          <w:sz w:val="28"/>
          <w:szCs w:val="28"/>
        </w:rPr>
        <w:t xml:space="preserve"> (come gli Stati comandati da un re) </w:t>
      </w:r>
      <w:r w:rsidRPr="00192286">
        <w:rPr>
          <w:sz w:val="28"/>
          <w:szCs w:val="28"/>
        </w:rPr>
        <w:t>che un’organizzazione con compiti religiosi</w:t>
      </w:r>
      <w:r>
        <w:rPr>
          <w:sz w:val="28"/>
          <w:szCs w:val="28"/>
        </w:rPr>
        <w:t>.</w:t>
      </w:r>
    </w:p>
    <w:p w:rsidR="00C92E92" w:rsidRDefault="00C92E92" w:rsidP="00C92E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Nel 378 </w:t>
      </w:r>
      <w:r w:rsidRPr="00346B8D">
        <w:rPr>
          <w:b/>
          <w:sz w:val="28"/>
          <w:szCs w:val="28"/>
        </w:rPr>
        <w:t>a Roma</w:t>
      </w:r>
      <w:r>
        <w:rPr>
          <w:sz w:val="28"/>
          <w:szCs w:val="28"/>
        </w:rPr>
        <w:t xml:space="preserve"> è eletto </w:t>
      </w:r>
      <w:r w:rsidRPr="00346B8D">
        <w:rPr>
          <w:b/>
          <w:sz w:val="28"/>
          <w:szCs w:val="28"/>
        </w:rPr>
        <w:t>un papa</w:t>
      </w:r>
      <w:r>
        <w:rPr>
          <w:sz w:val="28"/>
          <w:szCs w:val="28"/>
        </w:rPr>
        <w:t xml:space="preserve">, Urbano </w:t>
      </w:r>
      <w:proofErr w:type="spellStart"/>
      <w:r>
        <w:rPr>
          <w:sz w:val="28"/>
          <w:szCs w:val="28"/>
        </w:rPr>
        <w:t>VI</w:t>
      </w:r>
      <w:proofErr w:type="spellEnd"/>
      <w:r>
        <w:rPr>
          <w:sz w:val="28"/>
          <w:szCs w:val="28"/>
        </w:rPr>
        <w:t xml:space="preserve">; ma anche </w:t>
      </w:r>
      <w:r w:rsidRPr="00346B8D">
        <w:rPr>
          <w:b/>
          <w:sz w:val="28"/>
          <w:szCs w:val="28"/>
        </w:rPr>
        <w:t>i francesi</w:t>
      </w:r>
      <w:r>
        <w:rPr>
          <w:sz w:val="28"/>
          <w:szCs w:val="28"/>
        </w:rPr>
        <w:t xml:space="preserve"> eleggono </w:t>
      </w:r>
      <w:r w:rsidRPr="00346B8D">
        <w:rPr>
          <w:b/>
          <w:sz w:val="28"/>
          <w:szCs w:val="28"/>
        </w:rPr>
        <w:t xml:space="preserve">un papa </w:t>
      </w:r>
      <w:r>
        <w:rPr>
          <w:sz w:val="28"/>
          <w:szCs w:val="28"/>
        </w:rPr>
        <w:t xml:space="preserve">(Clemente VII). Insomma: ci sono </w:t>
      </w:r>
      <w:r w:rsidRPr="00C92E92">
        <w:rPr>
          <w:b/>
          <w:sz w:val="28"/>
          <w:szCs w:val="28"/>
        </w:rPr>
        <w:t>due papi</w:t>
      </w:r>
      <w:r>
        <w:rPr>
          <w:sz w:val="28"/>
          <w:szCs w:val="28"/>
        </w:rPr>
        <w:t xml:space="preserve"> e </w:t>
      </w:r>
      <w:r w:rsidRPr="00346B8D">
        <w:rPr>
          <w:sz w:val="28"/>
          <w:szCs w:val="28"/>
          <w:u w:val="single"/>
        </w:rPr>
        <w:t>per 40 anni</w:t>
      </w:r>
      <w:r>
        <w:rPr>
          <w:sz w:val="28"/>
          <w:szCs w:val="28"/>
        </w:rPr>
        <w:t xml:space="preserve"> si va avanti così; alcuni seguono il papa romano e altri seguono invece il papa avignonese... un grande caos! Questo evento si chiama “</w:t>
      </w:r>
      <w:r w:rsidRPr="00C92E92">
        <w:rPr>
          <w:b/>
          <w:sz w:val="28"/>
          <w:szCs w:val="28"/>
        </w:rPr>
        <w:t>Grande scisma</w:t>
      </w:r>
      <w:r>
        <w:rPr>
          <w:sz w:val="28"/>
          <w:szCs w:val="28"/>
        </w:rPr>
        <w:t>” (</w:t>
      </w:r>
      <w:proofErr w:type="spellStart"/>
      <w:r w:rsidRPr="00346B8D">
        <w:rPr>
          <w:i/>
          <w:sz w:val="28"/>
          <w:szCs w:val="28"/>
          <w:u w:val="single"/>
        </w:rPr>
        <w:t>scisma=divisione</w:t>
      </w:r>
      <w:proofErr w:type="spellEnd"/>
      <w:r>
        <w:rPr>
          <w:sz w:val="28"/>
          <w:szCs w:val="28"/>
        </w:rPr>
        <w:t>).</w:t>
      </w:r>
    </w:p>
    <w:p w:rsidR="00C92E92" w:rsidRPr="00346B8D" w:rsidRDefault="00C92E92" w:rsidP="00C92E92">
      <w:pPr>
        <w:rPr>
          <w:sz w:val="16"/>
          <w:szCs w:val="16"/>
        </w:rPr>
      </w:pPr>
    </w:p>
    <w:p w:rsidR="00C92E92" w:rsidRDefault="00C92E92" w:rsidP="00C92E92">
      <w:pPr>
        <w:rPr>
          <w:sz w:val="28"/>
          <w:szCs w:val="28"/>
        </w:rPr>
      </w:pPr>
      <w:r>
        <w:rPr>
          <w:sz w:val="28"/>
          <w:szCs w:val="28"/>
        </w:rPr>
        <w:t>Nel 1409 un Concilio, per risolvere la situazione, elegge un nuovo papa (</w:t>
      </w:r>
      <w:r w:rsidRPr="00346B8D">
        <w:rPr>
          <w:b/>
          <w:sz w:val="28"/>
          <w:szCs w:val="28"/>
        </w:rPr>
        <w:t>il papa pisano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Alessando</w:t>
      </w:r>
      <w:proofErr w:type="spellEnd"/>
      <w:r>
        <w:rPr>
          <w:sz w:val="28"/>
          <w:szCs w:val="28"/>
        </w:rPr>
        <w:t xml:space="preserve"> V): ma gli altri due papi non accettano di essere deposti. Insomma, ora ci sono ben </w:t>
      </w:r>
      <w:r w:rsidRPr="00346B8D">
        <w:rPr>
          <w:b/>
          <w:sz w:val="28"/>
          <w:szCs w:val="28"/>
        </w:rPr>
        <w:t>3 pontefici</w:t>
      </w:r>
      <w:r>
        <w:rPr>
          <w:sz w:val="28"/>
          <w:szCs w:val="28"/>
        </w:rPr>
        <w:t>!</w:t>
      </w:r>
    </w:p>
    <w:p w:rsidR="00C92E92" w:rsidRPr="00346B8D" w:rsidRDefault="00C92E92" w:rsidP="00C92E92">
      <w:pPr>
        <w:rPr>
          <w:sz w:val="24"/>
          <w:szCs w:val="24"/>
        </w:rPr>
      </w:pPr>
    </w:p>
    <w:p w:rsidR="00C92E92" w:rsidRDefault="00C92E92" w:rsidP="00C92E92">
      <w:pPr>
        <w:rPr>
          <w:sz w:val="28"/>
          <w:szCs w:val="28"/>
        </w:rPr>
      </w:pPr>
      <w:r>
        <w:rPr>
          <w:sz w:val="28"/>
          <w:szCs w:val="28"/>
        </w:rPr>
        <w:t xml:space="preserve">Però, finalmente, nel 1417 il </w:t>
      </w:r>
      <w:r w:rsidRPr="00346B8D">
        <w:rPr>
          <w:b/>
          <w:sz w:val="28"/>
          <w:szCs w:val="28"/>
        </w:rPr>
        <w:t>Concilio di Costanza</w:t>
      </w:r>
      <w:r>
        <w:rPr>
          <w:sz w:val="28"/>
          <w:szCs w:val="28"/>
        </w:rPr>
        <w:t xml:space="preserve"> depone i tre pontefici ed elegge </w:t>
      </w:r>
      <w:r w:rsidRPr="00346B8D">
        <w:rPr>
          <w:b/>
          <w:sz w:val="28"/>
          <w:szCs w:val="28"/>
        </w:rPr>
        <w:t>un unico papa</w:t>
      </w:r>
      <w:r>
        <w:rPr>
          <w:sz w:val="28"/>
          <w:szCs w:val="28"/>
        </w:rPr>
        <w:t>, Martino V.</w:t>
      </w:r>
    </w:p>
    <w:p w:rsidR="00C92E92" w:rsidRDefault="00C92E92" w:rsidP="00C92E92">
      <w:pPr>
        <w:rPr>
          <w:sz w:val="28"/>
          <w:szCs w:val="28"/>
        </w:rPr>
      </w:pPr>
      <w:r>
        <w:rPr>
          <w:sz w:val="28"/>
          <w:szCs w:val="28"/>
        </w:rPr>
        <w:t>Bisogna attendere però solo il 1449 perché tutto ritorni normale, con un unico papa, a Roma, unico sovrano della Chiesa.</w:t>
      </w:r>
    </w:p>
    <w:p w:rsidR="00C92E92" w:rsidRDefault="00C92E92" w:rsidP="00C92E92">
      <w:pPr>
        <w:rPr>
          <w:sz w:val="28"/>
          <w:szCs w:val="28"/>
        </w:rPr>
      </w:pPr>
    </w:p>
    <w:p w:rsidR="00C92E92" w:rsidRPr="00747DC4" w:rsidRDefault="00C92E92">
      <w:pPr>
        <w:rPr>
          <w:sz w:val="28"/>
          <w:szCs w:val="28"/>
        </w:rPr>
      </w:pPr>
    </w:p>
    <w:sectPr w:rsidR="00C92E92" w:rsidRPr="00747DC4" w:rsidSect="00747DC4">
      <w:headerReference w:type="default" r:id="rId7"/>
      <w:pgSz w:w="11906" w:h="16838"/>
      <w:pgMar w:top="1417" w:right="1134" w:bottom="1134" w:left="1134" w:header="708" w:footer="708" w:gutter="0"/>
      <w:pgNumType w:start="4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BC9" w:rsidRDefault="00204BC9" w:rsidP="00747DC4">
      <w:pPr>
        <w:spacing w:line="240" w:lineRule="auto"/>
      </w:pPr>
      <w:r>
        <w:separator/>
      </w:r>
    </w:p>
  </w:endnote>
  <w:endnote w:type="continuationSeparator" w:id="0">
    <w:p w:rsidR="00204BC9" w:rsidRDefault="00204BC9" w:rsidP="00747D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BC9" w:rsidRDefault="00204BC9" w:rsidP="00747DC4">
      <w:pPr>
        <w:spacing w:line="240" w:lineRule="auto"/>
      </w:pPr>
      <w:r>
        <w:separator/>
      </w:r>
    </w:p>
  </w:footnote>
  <w:footnote w:type="continuationSeparator" w:id="0">
    <w:p w:rsidR="00204BC9" w:rsidRDefault="00204BC9" w:rsidP="00747D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C4" w:rsidRPr="00747DC4" w:rsidRDefault="001011B2" w:rsidP="00747DC4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id w:val="813140"/>
        <w:docPartObj>
          <w:docPartGallery w:val="Page Numbers (Margins)"/>
          <w:docPartUnique/>
        </w:docPartObj>
      </w:sdtPr>
      <w:sdtContent>
        <w:r w:rsidRPr="001011B2"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747DC4" w:rsidRDefault="001011B2">
                      <w:pPr>
                        <w:pStyle w:val="Intestazione"/>
                        <w:jc w:val="center"/>
                      </w:pPr>
                      <w:fldSimple w:instr=" PAGE    \* MERGEFORMAT ">
                        <w:r w:rsidR="00C92E92" w:rsidRPr="00C92E92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49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747DC4" w:rsidRPr="00747DC4">
      <w:rPr>
        <w:i/>
        <w:color w:val="A6A6A6" w:themeColor="background1" w:themeShade="A6"/>
        <w:sz w:val="24"/>
        <w:szCs w:val="24"/>
      </w:rPr>
      <w:t>storia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728B"/>
    <w:multiLevelType w:val="hybridMultilevel"/>
    <w:tmpl w:val="06EAA0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CB2597"/>
    <w:multiLevelType w:val="hybridMultilevel"/>
    <w:tmpl w:val="A73E81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0483"/>
    <w:rsid w:val="000D0427"/>
    <w:rsid w:val="000E1AAC"/>
    <w:rsid w:val="001011B2"/>
    <w:rsid w:val="00192286"/>
    <w:rsid w:val="00204BC9"/>
    <w:rsid w:val="003147BB"/>
    <w:rsid w:val="00530721"/>
    <w:rsid w:val="005C0939"/>
    <w:rsid w:val="00747DC4"/>
    <w:rsid w:val="007D1898"/>
    <w:rsid w:val="00850483"/>
    <w:rsid w:val="00986A93"/>
    <w:rsid w:val="009A3084"/>
    <w:rsid w:val="00A24BB4"/>
    <w:rsid w:val="00C2680B"/>
    <w:rsid w:val="00C92E92"/>
    <w:rsid w:val="00D5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7D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DC4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47D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47DC4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747DC4"/>
    <w:rPr>
      <w:rFonts w:eastAsiaTheme="minorEastAsia" w:cstheme="minorBidi"/>
      <w:bCs w:val="0"/>
      <w:iCs w:val="0"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747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2014-01-18T09:56:00Z</dcterms:created>
  <dcterms:modified xsi:type="dcterms:W3CDTF">2014-01-23T08:47:00Z</dcterms:modified>
</cp:coreProperties>
</file>